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F2" w:rsidRDefault="00EC58F2" w:rsidP="00EC58F2">
      <w:pPr>
        <w:jc w:val="center"/>
        <w:rPr>
          <w:rFonts w:ascii="Verdana" w:hAnsi="Verdana" w:cs="Tahoma"/>
          <w:b/>
          <w:bCs/>
          <w:color w:val="000000"/>
          <w:sz w:val="36"/>
          <w:szCs w:val="36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32385</wp:posOffset>
            </wp:positionV>
            <wp:extent cx="551180" cy="608330"/>
            <wp:effectExtent l="1905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083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 w:cs="Tahoma"/>
          <w:b/>
          <w:bCs/>
          <w:color w:val="000000"/>
          <w:sz w:val="36"/>
          <w:szCs w:val="36"/>
        </w:rPr>
        <w:t>O B E C   K E B L O V</w:t>
      </w:r>
      <w:proofErr w:type="gramEnd"/>
    </w:p>
    <w:p w:rsidR="00EC58F2" w:rsidRDefault="00EC58F2" w:rsidP="00EC58F2">
      <w:pP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Keblov </w:t>
      </w:r>
      <w:proofErr w:type="gramStart"/>
      <w:r>
        <w:rPr>
          <w:rFonts w:ascii="Verdana" w:hAnsi="Verdana" w:cs="Tahoma"/>
          <w:b/>
          <w:bCs/>
          <w:color w:val="000000"/>
          <w:sz w:val="21"/>
          <w:szCs w:val="21"/>
        </w:rPr>
        <w:t>75,  Čechtice</w:t>
      </w:r>
      <w:proofErr w:type="gramEnd"/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  257 65, telefon, fax: 317 856 825, 878</w:t>
      </w:r>
    </w:p>
    <w:p w:rsidR="00EC58F2" w:rsidRDefault="00EC58F2" w:rsidP="00EC58F2">
      <w:pPr>
        <w:pBdr>
          <w:bottom w:val="single" w:sz="8" w:space="2" w:color="000000"/>
        </w:pBd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IČO: 231 975, e-mail: </w:t>
      </w:r>
      <w:r w:rsidR="00E22D73">
        <w:rPr>
          <w:rFonts w:ascii="Verdana" w:hAnsi="Verdana" w:cs="Tahoma"/>
          <w:b/>
          <w:bCs/>
          <w:color w:val="000000"/>
          <w:sz w:val="21"/>
          <w:szCs w:val="21"/>
        </w:rPr>
        <w:t>ou@obeckeblov</w:t>
      </w:r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.cz, mob.: </w:t>
      </w:r>
      <w:r w:rsidR="00E22D73">
        <w:rPr>
          <w:rFonts w:ascii="Verdana" w:hAnsi="Verdana" w:cs="Tahoma"/>
          <w:b/>
          <w:bCs/>
          <w:color w:val="000000"/>
          <w:sz w:val="21"/>
          <w:szCs w:val="21"/>
        </w:rPr>
        <w:t>737 742 107</w:t>
      </w:r>
    </w:p>
    <w:p w:rsidR="00EC58F2" w:rsidRDefault="00EC58F2" w:rsidP="00EC58F2">
      <w:pPr>
        <w:pBdr>
          <w:bottom w:val="single" w:sz="8" w:space="2" w:color="000000"/>
        </w:pBd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</w:p>
    <w:p w:rsidR="00D331F8" w:rsidRPr="00491A7D" w:rsidRDefault="00491A7D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D73">
        <w:t xml:space="preserve">  </w:t>
      </w:r>
      <w:r w:rsidR="00E22D73">
        <w:tab/>
      </w:r>
      <w:r w:rsidR="00E22D73">
        <w:tab/>
      </w:r>
      <w:r w:rsidR="00E22D73">
        <w:tab/>
      </w:r>
      <w:r w:rsidR="00E22D73">
        <w:tab/>
      </w:r>
      <w:r w:rsidR="00E22D73" w:rsidRPr="00E22D73">
        <w:rPr>
          <w:b/>
          <w:sz w:val="72"/>
          <w:szCs w:val="72"/>
        </w:rPr>
        <w:t>Obec Keblov a SDH Keblov</w:t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 w:rsidRPr="00E22D73">
        <w:rPr>
          <w:sz w:val="72"/>
          <w:szCs w:val="72"/>
        </w:rPr>
        <w:t>zvou všechny občany</w:t>
      </w:r>
      <w:r w:rsidRPr="00E22D73">
        <w:rPr>
          <w:sz w:val="72"/>
          <w:szCs w:val="72"/>
        </w:rPr>
        <w:tab/>
      </w:r>
      <w:r w:rsidR="00E22D73">
        <w:rPr>
          <w:sz w:val="72"/>
          <w:szCs w:val="72"/>
        </w:rPr>
        <w:t xml:space="preserve">na </w:t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>
        <w:rPr>
          <w:sz w:val="72"/>
          <w:szCs w:val="72"/>
        </w:rPr>
        <w:tab/>
      </w:r>
      <w:r w:rsidR="00E22D73" w:rsidRPr="00E22D73">
        <w:rPr>
          <w:b/>
          <w:i/>
          <w:sz w:val="72"/>
          <w:szCs w:val="72"/>
          <w:u w:val="single"/>
        </w:rPr>
        <w:t>Tradiční stavění májky a pálení čarodějnice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22D73">
        <w:rPr>
          <w:sz w:val="36"/>
          <w:szCs w:val="36"/>
        </w:rPr>
        <w:tab/>
      </w:r>
      <w:r w:rsidR="00E22D73" w:rsidRPr="00E22D73">
        <w:rPr>
          <w:sz w:val="72"/>
          <w:szCs w:val="72"/>
        </w:rPr>
        <w:t xml:space="preserve">v neděli </w:t>
      </w:r>
      <w:proofErr w:type="gramStart"/>
      <w:r w:rsidR="00E22D73" w:rsidRPr="00E22D73">
        <w:rPr>
          <w:color w:val="FF0000"/>
          <w:sz w:val="72"/>
          <w:szCs w:val="72"/>
        </w:rPr>
        <w:t>30.dubna</w:t>
      </w:r>
      <w:proofErr w:type="gramEnd"/>
      <w:r w:rsidR="00E22D73" w:rsidRPr="00E22D73">
        <w:rPr>
          <w:color w:val="FF0000"/>
          <w:sz w:val="72"/>
          <w:szCs w:val="72"/>
        </w:rPr>
        <w:t xml:space="preserve"> 2023 </w:t>
      </w:r>
      <w:r w:rsidR="00E22D73" w:rsidRPr="00E22D73">
        <w:rPr>
          <w:sz w:val="72"/>
          <w:szCs w:val="72"/>
        </w:rPr>
        <w:t xml:space="preserve">od </w:t>
      </w:r>
      <w:r w:rsidR="00E22D73" w:rsidRPr="00E22D73">
        <w:rPr>
          <w:color w:val="FF0000"/>
          <w:sz w:val="72"/>
          <w:szCs w:val="72"/>
        </w:rPr>
        <w:t xml:space="preserve">18.00 </w:t>
      </w:r>
      <w:r w:rsidR="00E22D73" w:rsidRPr="00E22D73">
        <w:rPr>
          <w:sz w:val="72"/>
          <w:szCs w:val="72"/>
        </w:rPr>
        <w:t xml:space="preserve">hodin </w:t>
      </w:r>
      <w:bookmarkStart w:id="0" w:name="_GoBack"/>
      <w:bookmarkEnd w:id="0"/>
      <w:r w:rsidR="00E22D73" w:rsidRPr="00E22D73">
        <w:rPr>
          <w:sz w:val="72"/>
          <w:szCs w:val="72"/>
        </w:rPr>
        <w:t xml:space="preserve">k obecnímu úřadu. První sud piva je </w:t>
      </w:r>
      <w:r w:rsidR="00E22D73" w:rsidRPr="00E22D73">
        <w:rPr>
          <w:b/>
          <w:sz w:val="72"/>
          <w:szCs w:val="72"/>
        </w:rPr>
        <w:t>zdarma</w:t>
      </w:r>
      <w:r w:rsidR="00E22D73" w:rsidRPr="00E22D73">
        <w:rPr>
          <w:sz w:val="72"/>
          <w:szCs w:val="72"/>
        </w:rPr>
        <w:t>, občerstvení - buřty na ohni a guláš.</w:t>
      </w:r>
      <w:r w:rsidR="00E22D73">
        <w:rPr>
          <w:sz w:val="72"/>
          <w:szCs w:val="72"/>
        </w:rPr>
        <w:t xml:space="preserve"> Přijďte se pobavit.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D331F8" w:rsidRPr="00491A7D" w:rsidSect="00E22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0"/>
    <w:rsid w:val="004536E0"/>
    <w:rsid w:val="00491A7D"/>
    <w:rsid w:val="00D331F8"/>
    <w:rsid w:val="00E22D73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8C7433-A98A-47FB-8D8F-395A982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Keblov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dcterms:created xsi:type="dcterms:W3CDTF">2023-04-26T07:46:00Z</dcterms:created>
  <dcterms:modified xsi:type="dcterms:W3CDTF">2023-04-26T07:46:00Z</dcterms:modified>
</cp:coreProperties>
</file>