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43" w:rsidRDefault="00EF2099">
      <w:pPr>
        <w:rPr>
          <w:color w:val="000000" w:themeColor="text1"/>
          <w:sz w:val="72"/>
          <w:szCs w:val="72"/>
        </w:rPr>
      </w:pPr>
      <w:r>
        <w:rPr>
          <w:noProof/>
          <w:lang w:eastAsia="cs-CZ"/>
        </w:rPr>
        <w:drawing>
          <wp:inline distT="0" distB="0" distL="0" distR="0" wp14:anchorId="1B311E8B" wp14:editId="43D5A181">
            <wp:extent cx="1739900" cy="2622550"/>
            <wp:effectExtent l="0" t="0" r="0" b="6350"/>
            <wp:docPr id="1" name="obrázek 3" descr="Nejjednodušší způsob, jak vyrobit funkčního krásného draka… | iReceptář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jjednodušší způsob, jak vyrobit funkčního krásného draka… | iReceptář.c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099">
        <w:rPr>
          <w:sz w:val="72"/>
          <w:szCs w:val="72"/>
        </w:rPr>
        <w:t>Obecní úřad Keblov zve</w:t>
      </w:r>
      <w:r>
        <w:rPr>
          <w:sz w:val="72"/>
          <w:szCs w:val="72"/>
        </w:rPr>
        <w:t xml:space="preserve"> děti v </w:t>
      </w:r>
      <w:proofErr w:type="gramStart"/>
      <w:r w:rsidRPr="00EF2099">
        <w:rPr>
          <w:b/>
          <w:sz w:val="72"/>
          <w:szCs w:val="72"/>
        </w:rPr>
        <w:t>sobotu 8.října</w:t>
      </w:r>
      <w:proofErr w:type="gramEnd"/>
      <w:r w:rsidRPr="00EF2099">
        <w:rPr>
          <w:b/>
          <w:sz w:val="72"/>
          <w:szCs w:val="72"/>
        </w:rPr>
        <w:t xml:space="preserve"> 2022</w:t>
      </w:r>
      <w:r>
        <w:rPr>
          <w:sz w:val="72"/>
          <w:szCs w:val="72"/>
        </w:rPr>
        <w:t xml:space="preserve"> v </w:t>
      </w:r>
      <w:r w:rsidRPr="00EF2099">
        <w:rPr>
          <w:b/>
          <w:sz w:val="72"/>
          <w:szCs w:val="72"/>
        </w:rPr>
        <w:t>15.00</w:t>
      </w:r>
      <w:r>
        <w:rPr>
          <w:sz w:val="72"/>
          <w:szCs w:val="72"/>
        </w:rPr>
        <w:t xml:space="preserve"> hodin na fotbalové hřiště na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Pr="00EF2099">
        <w:rPr>
          <w:b/>
          <w:i/>
          <w:color w:val="FF0000"/>
          <w:sz w:val="144"/>
          <w:szCs w:val="144"/>
          <w:u w:val="single"/>
        </w:rPr>
        <w:t>D r a k i á d u</w:t>
      </w:r>
      <w:r w:rsidRPr="00EF2099">
        <w:rPr>
          <w:color w:val="FF0000"/>
          <w:sz w:val="72"/>
          <w:szCs w:val="72"/>
          <w:u w:val="single"/>
        </w:rPr>
        <w:tab/>
      </w:r>
      <w:r>
        <w:rPr>
          <w:color w:val="FF0000"/>
          <w:sz w:val="72"/>
          <w:szCs w:val="72"/>
        </w:rPr>
        <w:tab/>
      </w:r>
      <w:r>
        <w:rPr>
          <w:color w:val="000000" w:themeColor="text1"/>
          <w:sz w:val="72"/>
          <w:szCs w:val="72"/>
        </w:rPr>
        <w:t>Občerstvení zajištěno.</w:t>
      </w:r>
      <w:r>
        <w:rPr>
          <w:color w:val="000000" w:themeColor="text1"/>
          <w:sz w:val="72"/>
          <w:szCs w:val="72"/>
        </w:rPr>
        <w:tab/>
      </w:r>
      <w:r>
        <w:rPr>
          <w:color w:val="000000" w:themeColor="text1"/>
          <w:sz w:val="72"/>
          <w:szCs w:val="72"/>
        </w:rPr>
        <w:tab/>
        <w:t>Opékání buřtů a náhradní program i pro případ bezvětří !</w:t>
      </w:r>
    </w:p>
    <w:p w:rsidR="00EF2099" w:rsidRPr="00EF2099" w:rsidRDefault="00EF2099">
      <w:pPr>
        <w:rPr>
          <w:color w:val="000000" w:themeColor="text1"/>
          <w:sz w:val="72"/>
          <w:szCs w:val="72"/>
          <w:u w:val="single"/>
        </w:rPr>
      </w:pPr>
      <w:r w:rsidRPr="00EF2099">
        <w:rPr>
          <w:color w:val="000000" w:themeColor="text1"/>
          <w:sz w:val="72"/>
          <w:szCs w:val="72"/>
          <w:u w:val="single"/>
        </w:rPr>
        <w:t xml:space="preserve">Točené pivo pro rodiče bude </w:t>
      </w:r>
      <w:proofErr w:type="gramStart"/>
      <w:r w:rsidRPr="00EF2099">
        <w:rPr>
          <w:color w:val="000000" w:themeColor="text1"/>
          <w:sz w:val="72"/>
          <w:szCs w:val="72"/>
          <w:u w:val="single"/>
        </w:rPr>
        <w:t>také !!</w:t>
      </w:r>
      <w:bookmarkStart w:id="0" w:name="_GoBack"/>
      <w:bookmarkEnd w:id="0"/>
      <w:proofErr w:type="gramEnd"/>
    </w:p>
    <w:sectPr w:rsidR="00EF2099" w:rsidRPr="00EF2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99"/>
    <w:rsid w:val="00746743"/>
    <w:rsid w:val="00A44A6A"/>
    <w:rsid w:val="00EF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CABDF"/>
  <w15:chartTrackingRefBased/>
  <w15:docId w15:val="{935B5B4B-31F5-4768-8657-6DCA1C2A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 Rostislav</dc:creator>
  <cp:keywords/>
  <dc:description/>
  <cp:lastModifiedBy>Baran Rostislav</cp:lastModifiedBy>
  <cp:revision>1</cp:revision>
  <dcterms:created xsi:type="dcterms:W3CDTF">2022-09-28T15:25:00Z</dcterms:created>
  <dcterms:modified xsi:type="dcterms:W3CDTF">2022-09-28T15:37:00Z</dcterms:modified>
</cp:coreProperties>
</file>